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Начальнику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Межрайонной ИФНС России №1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по Московской области</w:t>
      </w:r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140180, Московская область, </w:t>
      </w:r>
    </w:p>
    <w:p w:rsidR="007D7C06" w:rsidRPr="00A63C7F" w:rsidRDefault="007D7C06" w:rsidP="007D7C06">
      <w:pPr>
        <w:spacing w:after="0" w:line="360" w:lineRule="auto"/>
        <w:ind w:firstLine="5103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г. Жуковский, ул. Баженова, 11</w:t>
      </w:r>
      <w:proofErr w:type="gramStart"/>
      <w:r w:rsidRPr="00A63C7F">
        <w:rPr>
          <w:rFonts w:ascii="Arial Narrow" w:hAnsi="Arial Narrow"/>
          <w:sz w:val="28"/>
          <w:szCs w:val="28"/>
        </w:rPr>
        <w:t xml:space="preserve"> Б</w:t>
      </w:r>
      <w:proofErr w:type="gramEnd"/>
    </w:p>
    <w:p w:rsidR="007D7C06" w:rsidRPr="00A63C7F" w:rsidRDefault="007D7C06" w:rsidP="004E4615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 предоставление пояснений</w:t>
      </w: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по требованию № </w:t>
      </w:r>
      <w:r w:rsidR="004E4615" w:rsidRPr="00A63C7F">
        <w:rPr>
          <w:rFonts w:ascii="Arial Narrow" w:hAnsi="Arial Narrow"/>
          <w:sz w:val="28"/>
          <w:szCs w:val="28"/>
        </w:rPr>
        <w:t>7</w:t>
      </w:r>
      <w:r w:rsidRPr="00A63C7F">
        <w:rPr>
          <w:rFonts w:ascii="Arial Narrow" w:hAnsi="Arial Narrow"/>
          <w:sz w:val="28"/>
          <w:szCs w:val="28"/>
        </w:rPr>
        <w:t>10 от 13.0</w:t>
      </w:r>
      <w:r w:rsidR="004E4615" w:rsidRPr="00A63C7F">
        <w:rPr>
          <w:rFonts w:ascii="Arial Narrow" w:hAnsi="Arial Narrow"/>
          <w:sz w:val="28"/>
          <w:szCs w:val="28"/>
        </w:rPr>
        <w:t>4</w:t>
      </w:r>
      <w:r w:rsidRPr="00A63C7F">
        <w:rPr>
          <w:rFonts w:ascii="Arial Narrow" w:hAnsi="Arial Narrow"/>
          <w:sz w:val="28"/>
          <w:szCs w:val="28"/>
        </w:rPr>
        <w:t>.</w:t>
      </w:r>
      <w:r w:rsidR="004E4615" w:rsidRPr="00A63C7F">
        <w:rPr>
          <w:rFonts w:ascii="Arial Narrow" w:hAnsi="Arial Narrow"/>
          <w:sz w:val="28"/>
          <w:szCs w:val="28"/>
        </w:rPr>
        <w:t>20</w:t>
      </w:r>
      <w:r w:rsidRPr="00A63C7F">
        <w:rPr>
          <w:rFonts w:ascii="Arial Narrow" w:hAnsi="Arial Narrow"/>
          <w:sz w:val="28"/>
          <w:szCs w:val="28"/>
        </w:rPr>
        <w:t>17</w:t>
      </w:r>
    </w:p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C9527C" w:rsidRPr="00A63C7F" w:rsidRDefault="00097F50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ООО «Оптимальные решения»</w:t>
      </w:r>
      <w:r w:rsidR="007D7C06" w:rsidRPr="00A63C7F">
        <w:rPr>
          <w:rFonts w:ascii="Arial Narrow" w:hAnsi="Arial Narrow"/>
          <w:sz w:val="28"/>
          <w:szCs w:val="28"/>
        </w:rPr>
        <w:t xml:space="preserve"> на запрос по требованию </w:t>
      </w:r>
      <w:r w:rsidR="007B3B49" w:rsidRPr="00A63C7F">
        <w:rPr>
          <w:rFonts w:ascii="Arial Narrow" w:hAnsi="Arial Narrow"/>
          <w:sz w:val="28"/>
          <w:szCs w:val="28"/>
        </w:rPr>
        <w:t>о представлени</w:t>
      </w:r>
      <w:r w:rsidR="00E055D4" w:rsidRPr="00A63C7F">
        <w:rPr>
          <w:rFonts w:ascii="Arial Narrow" w:hAnsi="Arial Narrow"/>
          <w:sz w:val="28"/>
          <w:szCs w:val="28"/>
        </w:rPr>
        <w:t>и</w:t>
      </w:r>
      <w:r w:rsidR="007B3B49" w:rsidRPr="00A63C7F">
        <w:rPr>
          <w:rFonts w:ascii="Arial Narrow" w:hAnsi="Arial Narrow"/>
          <w:sz w:val="28"/>
          <w:szCs w:val="28"/>
        </w:rPr>
        <w:t xml:space="preserve"> пояснений </w:t>
      </w:r>
      <w:r w:rsidR="007D7C06" w:rsidRPr="00A63C7F">
        <w:rPr>
          <w:rFonts w:ascii="Arial Narrow" w:hAnsi="Arial Narrow"/>
          <w:sz w:val="28"/>
          <w:szCs w:val="28"/>
        </w:rPr>
        <w:t>от 13.0</w:t>
      </w:r>
      <w:r w:rsidRPr="00A63C7F">
        <w:rPr>
          <w:rFonts w:ascii="Arial Narrow" w:hAnsi="Arial Narrow"/>
          <w:sz w:val="28"/>
          <w:szCs w:val="28"/>
        </w:rPr>
        <w:t>4.2017 № </w:t>
      </w:r>
      <w:r w:rsidR="007D7C06" w:rsidRPr="00A63C7F">
        <w:rPr>
          <w:rFonts w:ascii="Arial Narrow" w:hAnsi="Arial Narrow"/>
          <w:sz w:val="28"/>
          <w:szCs w:val="28"/>
        </w:rPr>
        <w:t>710</w:t>
      </w:r>
      <w:r w:rsidR="00803844" w:rsidRPr="00A63C7F">
        <w:rPr>
          <w:rFonts w:ascii="Arial Narrow" w:hAnsi="Arial Narrow"/>
          <w:sz w:val="28"/>
          <w:szCs w:val="28"/>
        </w:rPr>
        <w:t xml:space="preserve"> (далее – Требование)</w:t>
      </w:r>
      <w:r w:rsidR="007D7C06" w:rsidRPr="00A63C7F">
        <w:rPr>
          <w:rFonts w:ascii="Arial Narrow" w:hAnsi="Arial Narrow"/>
          <w:sz w:val="28"/>
          <w:szCs w:val="28"/>
        </w:rPr>
        <w:t xml:space="preserve"> в рамках камеральной проверки налоговой декларации </w:t>
      </w:r>
      <w:r w:rsidR="007D7C06" w:rsidRPr="00A63C7F">
        <w:rPr>
          <w:rFonts w:ascii="Arial Narrow" w:hAnsi="Arial Narrow"/>
          <w:i/>
          <w:color w:val="FF0000"/>
          <w:sz w:val="28"/>
          <w:szCs w:val="28"/>
        </w:rPr>
        <w:t>по транспортному налогу за 2016 год</w:t>
      </w:r>
      <w:r w:rsidR="003473D7" w:rsidRPr="00A63C7F">
        <w:rPr>
          <w:rFonts w:ascii="Arial Narrow" w:hAnsi="Arial Narrow"/>
          <w:sz w:val="28"/>
          <w:szCs w:val="28"/>
        </w:rPr>
        <w:t xml:space="preserve"> сообщает</w:t>
      </w:r>
      <w:r w:rsidR="00C9527C" w:rsidRPr="00A63C7F">
        <w:rPr>
          <w:rFonts w:ascii="Arial Narrow" w:hAnsi="Arial Narrow"/>
          <w:sz w:val="28"/>
          <w:szCs w:val="28"/>
        </w:rPr>
        <w:t xml:space="preserve"> следующее.</w:t>
      </w:r>
    </w:p>
    <w:p w:rsidR="00C1730D" w:rsidRPr="00A63C7F" w:rsidRDefault="000C3BA9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Согласно п.3 ст.</w:t>
      </w:r>
      <w:r w:rsidR="00C9527C" w:rsidRPr="00A63C7F">
        <w:rPr>
          <w:rFonts w:ascii="Arial Narrow" w:hAnsi="Arial Narrow"/>
          <w:sz w:val="28"/>
          <w:szCs w:val="28"/>
        </w:rPr>
        <w:t xml:space="preserve">88 НК РФ </w:t>
      </w:r>
      <w:r w:rsidRPr="00A63C7F">
        <w:rPr>
          <w:rFonts w:ascii="Arial Narrow" w:hAnsi="Arial Narrow"/>
          <w:sz w:val="28"/>
          <w:szCs w:val="28"/>
        </w:rPr>
        <w:t xml:space="preserve">в случае, </w:t>
      </w:r>
      <w:r w:rsidR="00C9527C" w:rsidRPr="00A63C7F">
        <w:rPr>
          <w:rFonts w:ascii="Arial Narrow" w:hAnsi="Arial Narrow"/>
          <w:sz w:val="28"/>
          <w:szCs w:val="28"/>
        </w:rPr>
        <w:t>если камеральной налоговой проверкой выявлены</w:t>
      </w:r>
      <w:r w:rsidR="00C1730D" w:rsidRPr="00A63C7F">
        <w:rPr>
          <w:rFonts w:ascii="Arial Narrow" w:hAnsi="Arial Narrow"/>
          <w:sz w:val="28"/>
          <w:szCs w:val="28"/>
        </w:rPr>
        <w:t>:</w:t>
      </w:r>
    </w:p>
    <w:p w:rsidR="00C1730D" w:rsidRPr="00A63C7F" w:rsidRDefault="00C9527C" w:rsidP="00A01193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ошибки в налоговой декларации (расчете)</w:t>
      </w:r>
      <w:r w:rsidR="00C1730D" w:rsidRPr="00A63C7F">
        <w:rPr>
          <w:rFonts w:ascii="Arial Narrow" w:hAnsi="Arial Narrow"/>
          <w:sz w:val="28"/>
          <w:szCs w:val="28"/>
        </w:rPr>
        <w:t>;</w:t>
      </w:r>
    </w:p>
    <w:p w:rsidR="00C1730D" w:rsidRPr="00A63C7F" w:rsidRDefault="00C9527C" w:rsidP="00A01193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противоречия между сведениями, содержащими</w:t>
      </w:r>
      <w:r w:rsidR="00C1730D" w:rsidRPr="00A63C7F">
        <w:rPr>
          <w:rFonts w:ascii="Arial Narrow" w:hAnsi="Arial Narrow"/>
          <w:sz w:val="28"/>
          <w:szCs w:val="28"/>
        </w:rPr>
        <w:t>ся в представленных документах;</w:t>
      </w:r>
    </w:p>
    <w:p w:rsidR="00C1730D" w:rsidRPr="00A63C7F" w:rsidRDefault="00C9527C" w:rsidP="00A01193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</w:t>
      </w:r>
    </w:p>
    <w:p w:rsidR="00C9527C" w:rsidRPr="00A63C7F" w:rsidRDefault="00C1730D" w:rsidP="00A01193">
      <w:pPr>
        <w:pStyle w:val="a5"/>
        <w:spacing w:after="0" w:line="360" w:lineRule="auto"/>
        <w:ind w:left="0"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налоговый орган сообщает</w:t>
      </w:r>
      <w:r w:rsidR="00C9527C" w:rsidRPr="00A63C7F">
        <w:rPr>
          <w:rFonts w:ascii="Arial Narrow" w:hAnsi="Arial Narrow"/>
          <w:sz w:val="28"/>
          <w:szCs w:val="28"/>
        </w:rPr>
        <w:t xml:space="preserve"> </w:t>
      </w:r>
      <w:r w:rsidRPr="00A63C7F">
        <w:rPr>
          <w:rFonts w:ascii="Arial Narrow" w:hAnsi="Arial Narrow"/>
          <w:sz w:val="28"/>
          <w:szCs w:val="28"/>
        </w:rPr>
        <w:t>об этом</w:t>
      </w:r>
      <w:bookmarkStart w:id="0" w:name="_GoBack"/>
      <w:bookmarkEnd w:id="0"/>
      <w:r w:rsidRPr="00A63C7F">
        <w:rPr>
          <w:rFonts w:ascii="Arial Narrow" w:hAnsi="Arial Narrow"/>
          <w:sz w:val="28"/>
          <w:szCs w:val="28"/>
        </w:rPr>
        <w:t xml:space="preserve"> </w:t>
      </w:r>
      <w:r w:rsidR="00C9527C" w:rsidRPr="00A63C7F">
        <w:rPr>
          <w:rFonts w:ascii="Arial Narrow" w:hAnsi="Arial Narrow"/>
          <w:sz w:val="28"/>
          <w:szCs w:val="28"/>
        </w:rPr>
        <w:t>налогоплательщику с требованием представить в течение пяти дней необходимые пояснения или внести соответствующие исправления в установленный срок.</w:t>
      </w:r>
    </w:p>
    <w:p w:rsidR="00DA5556" w:rsidRPr="00A63C7F" w:rsidRDefault="00C9527C" w:rsidP="00A01193">
      <w:pPr>
        <w:spacing w:after="0" w:line="360" w:lineRule="auto"/>
        <w:ind w:firstLine="709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 xml:space="preserve">В связи с тем, что выявленные ошибки и (или) противоречия в Требовании не указаны, </w:t>
      </w:r>
      <w:r w:rsidR="004B383F" w:rsidRPr="00A63C7F">
        <w:rPr>
          <w:rFonts w:ascii="Arial Narrow" w:hAnsi="Arial Narrow"/>
          <w:sz w:val="28"/>
          <w:szCs w:val="28"/>
        </w:rPr>
        <w:t>действия</w:t>
      </w:r>
      <w:r w:rsidRPr="00A63C7F">
        <w:rPr>
          <w:rFonts w:ascii="Arial Narrow" w:hAnsi="Arial Narrow"/>
          <w:sz w:val="28"/>
          <w:szCs w:val="28"/>
        </w:rPr>
        <w:t xml:space="preserve"> налогов</w:t>
      </w:r>
      <w:r w:rsidR="004B383F" w:rsidRPr="00A63C7F">
        <w:rPr>
          <w:rFonts w:ascii="Arial Narrow" w:hAnsi="Arial Narrow"/>
          <w:sz w:val="28"/>
          <w:szCs w:val="28"/>
        </w:rPr>
        <w:t>ого</w:t>
      </w:r>
      <w:r w:rsidRPr="00A63C7F">
        <w:rPr>
          <w:rFonts w:ascii="Arial Narrow" w:hAnsi="Arial Narrow"/>
          <w:sz w:val="28"/>
          <w:szCs w:val="28"/>
        </w:rPr>
        <w:t xml:space="preserve"> орган</w:t>
      </w:r>
      <w:r w:rsidR="004B383F" w:rsidRPr="00A63C7F">
        <w:rPr>
          <w:rFonts w:ascii="Arial Narrow" w:hAnsi="Arial Narrow"/>
          <w:sz w:val="28"/>
          <w:szCs w:val="28"/>
        </w:rPr>
        <w:t>а по запросу</w:t>
      </w:r>
      <w:r w:rsidRPr="00A63C7F">
        <w:rPr>
          <w:rFonts w:ascii="Arial Narrow" w:hAnsi="Arial Narrow"/>
          <w:sz w:val="28"/>
          <w:szCs w:val="28"/>
        </w:rPr>
        <w:t xml:space="preserve"> информаци</w:t>
      </w:r>
      <w:r w:rsidR="004B383F" w:rsidRPr="00A63C7F">
        <w:rPr>
          <w:rFonts w:ascii="Arial Narrow" w:hAnsi="Arial Narrow"/>
          <w:sz w:val="28"/>
          <w:szCs w:val="28"/>
        </w:rPr>
        <w:t>и</w:t>
      </w:r>
      <w:r w:rsidRPr="00A63C7F">
        <w:rPr>
          <w:rFonts w:ascii="Arial Narrow" w:hAnsi="Arial Narrow"/>
          <w:sz w:val="28"/>
          <w:szCs w:val="28"/>
        </w:rPr>
        <w:t xml:space="preserve"> и документ</w:t>
      </w:r>
      <w:r w:rsidR="004B383F" w:rsidRPr="00A63C7F">
        <w:rPr>
          <w:rFonts w:ascii="Arial Narrow" w:hAnsi="Arial Narrow"/>
          <w:sz w:val="28"/>
          <w:szCs w:val="28"/>
        </w:rPr>
        <w:t>ов</w:t>
      </w:r>
      <w:r w:rsidRPr="00A63C7F">
        <w:rPr>
          <w:rFonts w:ascii="Arial Narrow" w:hAnsi="Arial Narrow"/>
          <w:sz w:val="28"/>
          <w:szCs w:val="28"/>
        </w:rPr>
        <w:t xml:space="preserve"> в рамках налоговой проверки неправомерны.</w:t>
      </w:r>
    </w:p>
    <w:p w:rsidR="00097F50" w:rsidRPr="00A63C7F" w:rsidRDefault="00097F50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Pr="00A63C7F" w:rsidRDefault="00097F50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Pr="00A63C7F" w:rsidRDefault="00097F50" w:rsidP="00097F50">
      <w:pPr>
        <w:tabs>
          <w:tab w:val="left" w:pos="7655"/>
          <w:tab w:val="left" w:pos="8647"/>
        </w:tabs>
        <w:spacing w:after="0" w:line="360" w:lineRule="auto"/>
        <w:jc w:val="both"/>
        <w:rPr>
          <w:rFonts w:ascii="Arial Narrow" w:hAnsi="Arial Narrow"/>
          <w:sz w:val="28"/>
          <w:szCs w:val="28"/>
        </w:rPr>
      </w:pPr>
      <w:r w:rsidRPr="00A63C7F">
        <w:rPr>
          <w:rFonts w:ascii="Arial Narrow" w:hAnsi="Arial Narrow"/>
          <w:sz w:val="28"/>
          <w:szCs w:val="28"/>
        </w:rPr>
        <w:t>Директор</w:t>
      </w:r>
      <w:r w:rsidRPr="00A63C7F">
        <w:rPr>
          <w:rFonts w:ascii="Arial Narrow" w:hAnsi="Arial Narrow"/>
          <w:sz w:val="28"/>
          <w:szCs w:val="28"/>
        </w:rPr>
        <w:tab/>
        <w:t>И.И. Сидоров</w:t>
      </w:r>
    </w:p>
    <w:sectPr w:rsidR="00097F50" w:rsidRPr="00A63C7F" w:rsidSect="00E055D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F4575"/>
    <w:multiLevelType w:val="hybridMultilevel"/>
    <w:tmpl w:val="96663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D01"/>
    <w:rsid w:val="00097F50"/>
    <w:rsid w:val="000C3BA9"/>
    <w:rsid w:val="00214C37"/>
    <w:rsid w:val="003473D7"/>
    <w:rsid w:val="003E350F"/>
    <w:rsid w:val="0042478D"/>
    <w:rsid w:val="004B383F"/>
    <w:rsid w:val="004E4615"/>
    <w:rsid w:val="005873F7"/>
    <w:rsid w:val="00792C1C"/>
    <w:rsid w:val="007B3B49"/>
    <w:rsid w:val="007D7C06"/>
    <w:rsid w:val="00803844"/>
    <w:rsid w:val="00891786"/>
    <w:rsid w:val="00893126"/>
    <w:rsid w:val="00917A65"/>
    <w:rsid w:val="00A01193"/>
    <w:rsid w:val="00A305B3"/>
    <w:rsid w:val="00A63C7F"/>
    <w:rsid w:val="00AE19F5"/>
    <w:rsid w:val="00AE6D70"/>
    <w:rsid w:val="00BA4049"/>
    <w:rsid w:val="00C1730D"/>
    <w:rsid w:val="00C9527C"/>
    <w:rsid w:val="00CB6B05"/>
    <w:rsid w:val="00D355E8"/>
    <w:rsid w:val="00D81B96"/>
    <w:rsid w:val="00DA5556"/>
    <w:rsid w:val="00E055D4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5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Анастасия Владимировна</dc:creator>
  <cp:lastModifiedBy>Вальчик</cp:lastModifiedBy>
  <cp:revision>5</cp:revision>
  <cp:lastPrinted>2017-03-14T08:22:00Z</cp:lastPrinted>
  <dcterms:created xsi:type="dcterms:W3CDTF">2017-04-10T18:03:00Z</dcterms:created>
  <dcterms:modified xsi:type="dcterms:W3CDTF">2017-04-17T19:26:00Z</dcterms:modified>
</cp:coreProperties>
</file>